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7453" w14:textId="18096C1A" w:rsidR="00637EE6" w:rsidRDefault="00BC3F57">
      <w:pPr>
        <w:spacing w:after="240"/>
      </w:pPr>
      <w:r>
        <w:t>Protokoll</w:t>
      </w:r>
    </w:p>
    <w:p w14:paraId="389BD73F" w14:textId="09B308F6" w:rsidR="00BC3F57" w:rsidRPr="00BC3F57" w:rsidRDefault="00BC3F57" w:rsidP="00BC3F57">
      <w:pPr>
        <w:spacing w:after="240"/>
      </w:pPr>
      <w:r w:rsidRPr="00BC3F57">
        <w:rPr>
          <w:b/>
          <w:bCs/>
        </w:rPr>
        <w:t xml:space="preserve">Protokoll WSSK-Sitzung vom </w:t>
      </w:r>
      <w:r w:rsidR="00E86D17">
        <w:rPr>
          <w:b/>
          <w:bCs/>
        </w:rPr>
        <w:t>13</w:t>
      </w:r>
      <w:r w:rsidRPr="00BC3F57">
        <w:rPr>
          <w:b/>
          <w:bCs/>
        </w:rPr>
        <w:t>.</w:t>
      </w:r>
      <w:r w:rsidR="00E86D17">
        <w:rPr>
          <w:b/>
          <w:bCs/>
        </w:rPr>
        <w:t>11</w:t>
      </w:r>
      <w:r w:rsidRPr="00BC3F57">
        <w:rPr>
          <w:b/>
          <w:bCs/>
        </w:rPr>
        <w:t>.2024</w:t>
      </w:r>
    </w:p>
    <w:p w14:paraId="4D9D6DAB" w14:textId="29D776DC" w:rsidR="00BC3F57" w:rsidRPr="00BC3F57" w:rsidRDefault="00BC3F57" w:rsidP="00BC3F57">
      <w:pPr>
        <w:spacing w:after="240"/>
      </w:pPr>
      <w:r w:rsidRPr="00BC3F57">
        <w:t>Anwesend: LG, AB, MB</w:t>
      </w:r>
      <w:r>
        <w:t>, PV, FS</w:t>
      </w:r>
    </w:p>
    <w:p w14:paraId="2B851489" w14:textId="76D12FC3" w:rsidR="00BC3F57" w:rsidRPr="00BC3F57" w:rsidRDefault="00BC3F57" w:rsidP="00BC3F57">
      <w:pPr>
        <w:spacing w:after="240"/>
      </w:pPr>
      <w:r w:rsidRPr="00BC3F57">
        <w:t xml:space="preserve">Sitzungsleitung: </w:t>
      </w:r>
      <w:r>
        <w:t>MB</w:t>
      </w:r>
    </w:p>
    <w:p w14:paraId="3FA0BDBA" w14:textId="66E56E3A" w:rsidR="00BC3F57" w:rsidRDefault="00BC3F57" w:rsidP="00BC3F57">
      <w:pPr>
        <w:spacing w:after="240"/>
      </w:pPr>
      <w:r w:rsidRPr="00BC3F57">
        <w:t xml:space="preserve">Protokoll: </w:t>
      </w:r>
      <w:r>
        <w:t>LG</w:t>
      </w:r>
    </w:p>
    <w:p w14:paraId="4D55E656" w14:textId="77777777" w:rsidR="005261CB" w:rsidRPr="00BC3F57" w:rsidRDefault="005261CB" w:rsidP="00BC3F57">
      <w:pPr>
        <w:spacing w:after="240"/>
      </w:pPr>
    </w:p>
    <w:p w14:paraId="149B5EAA" w14:textId="77777777" w:rsidR="00BC3F57" w:rsidRPr="00BC3F57" w:rsidRDefault="00BC3F57" w:rsidP="00BC3F57">
      <w:pPr>
        <w:spacing w:after="240"/>
      </w:pPr>
      <w:r w:rsidRPr="00BC3F57">
        <w:rPr>
          <w:u w:val="single"/>
        </w:rPr>
        <w:t>Tagesordnungspunkte</w:t>
      </w:r>
    </w:p>
    <w:p w14:paraId="278B6E49" w14:textId="6AA1787D" w:rsidR="00BC3F57" w:rsidRDefault="00BC3F57" w:rsidP="00BC3F57">
      <w:pPr>
        <w:spacing w:after="240"/>
      </w:pPr>
      <w:r w:rsidRPr="00BC3F57">
        <w:t>1. </w:t>
      </w:r>
      <w:r w:rsidR="00E86D17">
        <w:t xml:space="preserve">Rechtliche Beratung </w:t>
      </w:r>
      <w:r>
        <w:t>Regenbogenreferat</w:t>
      </w:r>
    </w:p>
    <w:p w14:paraId="3B7E474A" w14:textId="4A0CC7DD" w:rsidR="00BC3F57" w:rsidRDefault="00BC3F57" w:rsidP="00BC3F57">
      <w:pPr>
        <w:spacing w:after="240"/>
      </w:pPr>
      <w:r w:rsidRPr="00BC3F57">
        <w:t>2. Anfrage Fach</w:t>
      </w:r>
      <w:r w:rsidR="0044385B">
        <w:t>schaft</w:t>
      </w:r>
      <w:r>
        <w:t>sgründung</w:t>
      </w:r>
    </w:p>
    <w:p w14:paraId="1A892253" w14:textId="7058E4ED" w:rsidR="00E86D17" w:rsidRPr="00BC3F57" w:rsidRDefault="00E86D17" w:rsidP="00BC3F57">
      <w:pPr>
        <w:spacing w:after="240"/>
      </w:pPr>
      <w:r>
        <w:t>3. Formulierung der Antworten</w:t>
      </w:r>
    </w:p>
    <w:p w14:paraId="2C735BCB" w14:textId="77777777" w:rsidR="00BC3F57" w:rsidRDefault="00BC3F57" w:rsidP="00BC3F57">
      <w:pPr>
        <w:spacing w:after="240"/>
      </w:pPr>
    </w:p>
    <w:p w14:paraId="36488FA2" w14:textId="12474B2D" w:rsidR="005261CB" w:rsidRPr="00E86D17" w:rsidRDefault="0044385B" w:rsidP="00E86D17">
      <w:pPr>
        <w:spacing w:after="240"/>
        <w:rPr>
          <w:u w:val="single"/>
        </w:rPr>
      </w:pPr>
      <w:r>
        <w:rPr>
          <w:u w:val="single"/>
        </w:rPr>
        <w:t xml:space="preserve">1. </w:t>
      </w:r>
      <w:r w:rsidR="00E86D17" w:rsidRPr="00E86D17">
        <w:rPr>
          <w:u w:val="single"/>
        </w:rPr>
        <w:t xml:space="preserve">Rechtliche Beratung </w:t>
      </w:r>
      <w:r w:rsidR="00E86D17" w:rsidRPr="00E86D17">
        <w:rPr>
          <w:u w:val="single"/>
        </w:rPr>
        <w:t>Regenbogenreferat</w:t>
      </w:r>
    </w:p>
    <w:p w14:paraId="01D81E93" w14:textId="4DAD1129" w:rsidR="00E86D17" w:rsidRDefault="005261CB" w:rsidP="00E86D17">
      <w:pPr>
        <w:spacing w:after="240"/>
      </w:pPr>
      <w:r w:rsidRPr="005261CB">
        <w:t>Das Regenbogenreferat bittet d</w:t>
      </w:r>
      <w:r>
        <w:t xml:space="preserve">ie </w:t>
      </w:r>
      <w:r w:rsidRPr="005261CB">
        <w:t>WSSK um rechtliche Einschätzung, ob es die Solidaritäts- und/oder Absichtserklärung des Widersetzen-Bündnisses unterzeichnen darf.</w:t>
      </w:r>
    </w:p>
    <w:p w14:paraId="6E52E77C" w14:textId="23E2F541" w:rsidR="005261CB" w:rsidRDefault="0044385B" w:rsidP="00BC3F57">
      <w:pPr>
        <w:spacing w:after="240"/>
      </w:pPr>
      <w:r>
        <w:rPr>
          <w:u w:val="single"/>
        </w:rPr>
        <w:t xml:space="preserve">2. </w:t>
      </w:r>
      <w:r w:rsidR="00E86D17" w:rsidRPr="00BC3F57">
        <w:rPr>
          <w:u w:val="single"/>
        </w:rPr>
        <w:t>Anfrage Fach</w:t>
      </w:r>
      <w:r>
        <w:rPr>
          <w:u w:val="single"/>
        </w:rPr>
        <w:t>schaft</w:t>
      </w:r>
      <w:r w:rsidR="00E86D17" w:rsidRPr="00E86D17">
        <w:rPr>
          <w:u w:val="single"/>
        </w:rPr>
        <w:t>sgründung</w:t>
      </w:r>
    </w:p>
    <w:p w14:paraId="6C11A82E" w14:textId="29432C96" w:rsidR="005261CB" w:rsidRDefault="005261CB" w:rsidP="00BC3F57">
      <w:pPr>
        <w:spacing w:after="240"/>
      </w:pPr>
      <w:r w:rsidRPr="005261CB">
        <w:t>Studierende des Sprachwissenschaftlichen Seminars möchten eine eigene Fachschaft gründen und bitten den WSSK um Informationen zu den rechtlichen Schritten.</w:t>
      </w:r>
    </w:p>
    <w:p w14:paraId="2A2B3E71" w14:textId="77777777" w:rsidR="00BC3F57" w:rsidRPr="00BC3F57" w:rsidRDefault="00BC3F57" w:rsidP="00BC3F57">
      <w:pPr>
        <w:spacing w:after="240"/>
      </w:pPr>
      <w:r w:rsidRPr="00BC3F57">
        <w:t> </w:t>
      </w:r>
    </w:p>
    <w:p w14:paraId="5D27BD76" w14:textId="77777777" w:rsidR="00BC3F57" w:rsidRPr="00BC3F57" w:rsidRDefault="00BC3F57" w:rsidP="00BC3F57">
      <w:pPr>
        <w:spacing w:after="240"/>
      </w:pPr>
      <w:r w:rsidRPr="00BC3F57">
        <w:t> </w:t>
      </w:r>
    </w:p>
    <w:p w14:paraId="6C91460F" w14:textId="77777777" w:rsidR="00BC3F57" w:rsidRPr="00BC3F57" w:rsidRDefault="00BC3F57" w:rsidP="00BC3F57">
      <w:pPr>
        <w:spacing w:after="240"/>
      </w:pPr>
      <w:r w:rsidRPr="00BC3F57">
        <w:t> </w:t>
      </w:r>
    </w:p>
    <w:p w14:paraId="50AF5EF9" w14:textId="77777777" w:rsidR="00BC3F57" w:rsidRDefault="00BC3F57">
      <w:pPr>
        <w:spacing w:after="240"/>
      </w:pPr>
    </w:p>
    <w:sectPr w:rsidR="00BC3F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7213"/>
    <w:multiLevelType w:val="hybridMultilevel"/>
    <w:tmpl w:val="B62648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D7486"/>
    <w:multiLevelType w:val="hybridMultilevel"/>
    <w:tmpl w:val="E92A94B2"/>
    <w:lvl w:ilvl="0" w:tplc="DD7A0B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F57C7"/>
    <w:multiLevelType w:val="multilevel"/>
    <w:tmpl w:val="834A3DEC"/>
    <w:lvl w:ilvl="0">
      <w:start w:val="1"/>
      <w:numFmt w:val="upperLetter"/>
      <w:pStyle w:val="berschrift2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upperRoman"/>
      <w:pStyle w:val="berschrift3"/>
      <w:lvlText w:val="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berschrift4"/>
      <w:lvlText w:val="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5"/>
      <w:lvlText w:val="%4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7"/>
      <w:numFmt w:val="lowerLetter"/>
      <w:pStyle w:val="berschrift6"/>
      <w:lvlText w:val="%5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lowerLetter"/>
      <w:pStyle w:val="berschrift8"/>
      <w:lvlText w:val="(%7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27"/>
      <w:numFmt w:val="lowerLetter"/>
      <w:pStyle w:val="berschrift9"/>
      <w:lvlText w:val="(%8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7142AE"/>
    <w:multiLevelType w:val="multilevel"/>
    <w:tmpl w:val="B3C6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7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4054882">
    <w:abstractNumId w:val="2"/>
  </w:num>
  <w:num w:numId="2" w16cid:durableId="552692929">
    <w:abstractNumId w:val="2"/>
  </w:num>
  <w:num w:numId="3" w16cid:durableId="1955552069">
    <w:abstractNumId w:val="2"/>
  </w:num>
  <w:num w:numId="4" w16cid:durableId="1228373451">
    <w:abstractNumId w:val="2"/>
  </w:num>
  <w:num w:numId="5" w16cid:durableId="1802337722">
    <w:abstractNumId w:val="2"/>
  </w:num>
  <w:num w:numId="6" w16cid:durableId="601062520">
    <w:abstractNumId w:val="2"/>
  </w:num>
  <w:num w:numId="7" w16cid:durableId="336925415">
    <w:abstractNumId w:val="2"/>
  </w:num>
  <w:num w:numId="8" w16cid:durableId="1721710107">
    <w:abstractNumId w:val="2"/>
  </w:num>
  <w:num w:numId="9" w16cid:durableId="1960064470">
    <w:abstractNumId w:val="2"/>
  </w:num>
  <w:num w:numId="10" w16cid:durableId="366638092">
    <w:abstractNumId w:val="2"/>
  </w:num>
  <w:num w:numId="11" w16cid:durableId="133300412">
    <w:abstractNumId w:val="2"/>
  </w:num>
  <w:num w:numId="12" w16cid:durableId="1128233741">
    <w:abstractNumId w:val="3"/>
  </w:num>
  <w:num w:numId="13" w16cid:durableId="424571623">
    <w:abstractNumId w:val="0"/>
  </w:num>
  <w:num w:numId="14" w16cid:durableId="177677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57"/>
    <w:rsid w:val="001C20FD"/>
    <w:rsid w:val="002A5486"/>
    <w:rsid w:val="0044385B"/>
    <w:rsid w:val="005261CB"/>
    <w:rsid w:val="00637EE6"/>
    <w:rsid w:val="008052E2"/>
    <w:rsid w:val="00B650B8"/>
    <w:rsid w:val="00BC3F57"/>
    <w:rsid w:val="00C61E4A"/>
    <w:rsid w:val="00C72615"/>
    <w:rsid w:val="00E86D17"/>
    <w:rsid w:val="00ED3888"/>
    <w:rsid w:val="00F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9A160"/>
  <w15:chartTrackingRefBased/>
  <w15:docId w15:val="{71629A9D-A112-6A4F-9ABC-F5B2D222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0C4D"/>
    <w:pPr>
      <w:spacing w:after="0" w:line="360" w:lineRule="auto"/>
      <w:jc w:val="both"/>
    </w:pPr>
    <w:rPr>
      <w:rFonts w:ascii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052E2"/>
    <w:pPr>
      <w:keepNext/>
      <w:keepLines/>
      <w:numPr>
        <w:numId w:val="11"/>
      </w:numPr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052E2"/>
    <w:pPr>
      <w:keepNext/>
      <w:keepLines/>
      <w:numPr>
        <w:ilvl w:val="1"/>
        <w:numId w:val="11"/>
      </w:num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autoRedefine/>
    <w:uiPriority w:val="9"/>
    <w:qFormat/>
    <w:rsid w:val="008052E2"/>
    <w:pPr>
      <w:numPr>
        <w:ilvl w:val="2"/>
        <w:numId w:val="11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autoRedefine/>
    <w:uiPriority w:val="9"/>
    <w:qFormat/>
    <w:rsid w:val="008052E2"/>
    <w:pPr>
      <w:keepNext/>
      <w:keepLines/>
      <w:numPr>
        <w:ilvl w:val="3"/>
        <w:numId w:val="11"/>
      </w:numPr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qFormat/>
    <w:rsid w:val="008052E2"/>
    <w:pPr>
      <w:keepNext/>
      <w:keepLines/>
      <w:numPr>
        <w:ilvl w:val="4"/>
        <w:numId w:val="11"/>
      </w:numPr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autoRedefine/>
    <w:uiPriority w:val="9"/>
    <w:qFormat/>
    <w:rsid w:val="008052E2"/>
    <w:pPr>
      <w:keepNext/>
      <w:keepLines/>
      <w:numPr>
        <w:ilvl w:val="5"/>
        <w:numId w:val="12"/>
      </w:numPr>
      <w:tabs>
        <w:tab w:val="num" w:pos="851"/>
      </w:tabs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autoRedefine/>
    <w:uiPriority w:val="9"/>
    <w:qFormat/>
    <w:rsid w:val="008052E2"/>
    <w:pPr>
      <w:keepNext/>
      <w:keepLines/>
      <w:numPr>
        <w:ilvl w:val="6"/>
        <w:numId w:val="11"/>
      </w:numPr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autoRedefine/>
    <w:uiPriority w:val="9"/>
    <w:unhideWhenUsed/>
    <w:qFormat/>
    <w:rsid w:val="008052E2"/>
    <w:pPr>
      <w:keepNext/>
      <w:keepLines/>
      <w:numPr>
        <w:ilvl w:val="7"/>
        <w:numId w:val="11"/>
      </w:numPr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KeinLeerraum"/>
    <w:link w:val="FunotentextZchn"/>
    <w:autoRedefine/>
    <w:uiPriority w:val="99"/>
    <w:unhideWhenUsed/>
    <w:rsid w:val="008052E2"/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052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8052E2"/>
    <w:pPr>
      <w:spacing w:after="0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8052E2"/>
    <w:rPr>
      <w:rFonts w:ascii="Times New Roman" w:eastAsiaTheme="majorEastAsia" w:hAnsi="Times New Roman" w:cstheme="majorBidi"/>
      <w:b/>
      <w:i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052E2"/>
    <w:rPr>
      <w:rFonts w:ascii="Times New Roman" w:eastAsiaTheme="majorEastAsia" w:hAnsi="Times New Roman" w:cstheme="majorBidi"/>
      <w:b/>
      <w:iCs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052E2"/>
    <w:rPr>
      <w:rFonts w:ascii="Times New Roman" w:eastAsiaTheme="majorEastAsia" w:hAnsi="Times New Roman" w:cstheme="majorBidi"/>
      <w:b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052E2"/>
    <w:rPr>
      <w:rFonts w:ascii="Times New Roman" w:eastAsiaTheme="majorEastAsia" w:hAnsi="Times New Roman" w:cstheme="majorBidi"/>
      <w:b/>
      <w:iCs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E2"/>
    <w:rPr>
      <w:rFonts w:ascii="Times New Roman" w:eastAsiaTheme="majorEastAsia" w:hAnsi="Times New Roman" w:cstheme="majorBidi"/>
      <w:b/>
      <w:bCs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52E2"/>
    <w:rPr>
      <w:rFonts w:ascii="Times New Roman" w:eastAsiaTheme="majorEastAsia" w:hAnsi="Times New Roman" w:cstheme="majorBidi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052E2"/>
    <w:rPr>
      <w:rFonts w:ascii="Times New Roman" w:eastAsia="Times New Roman" w:hAnsi="Times New Roman" w:cs="Times New Roman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052E2"/>
    <w:rPr>
      <w:rFonts w:ascii="Times New Roman" w:eastAsiaTheme="majorEastAsia" w:hAnsi="Times New Roman" w:cstheme="majorBidi"/>
      <w:b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F5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BC3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3F57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3F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3F5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BC3F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3F57"/>
    <w:rPr>
      <w:rFonts w:ascii="Times New Roman" w:hAnsi="Times New Roman" w:cs="Times New Roman"/>
      <w:i/>
      <w:iCs/>
      <w:color w:val="404040" w:themeColor="text1" w:themeTint="BF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BC3F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3F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3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3F57"/>
    <w:rPr>
      <w:rFonts w:ascii="Times New Roman" w:hAnsi="Times New Roman" w:cs="Times New Roman"/>
      <w:i/>
      <w:iCs/>
      <w:color w:val="0F4761" w:themeColor="accent1" w:themeShade="BF"/>
      <w:kern w:val="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BC3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2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6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8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1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1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4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1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6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1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5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5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Grimm</dc:creator>
  <cp:keywords/>
  <dc:description/>
  <cp:lastModifiedBy>Lucia Grimm</cp:lastModifiedBy>
  <cp:revision>2</cp:revision>
  <dcterms:created xsi:type="dcterms:W3CDTF">2024-11-13T16:38:00Z</dcterms:created>
  <dcterms:modified xsi:type="dcterms:W3CDTF">2024-11-13T17:55:00Z</dcterms:modified>
</cp:coreProperties>
</file>